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52557F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85</w:t>
      </w:r>
      <w:r w:rsidR="007624E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280</w:t>
      </w:r>
      <w:r w:rsidR="007624E3">
        <w:rPr>
          <w:b w:val="0"/>
          <w:color w:val="000099"/>
          <w:sz w:val="24"/>
        </w:rPr>
        <w:t>3</w:t>
      </w:r>
      <w:r w:rsidR="0052557F">
        <w:rPr>
          <w:b w:val="0"/>
          <w:color w:val="000099"/>
          <w:sz w:val="24"/>
        </w:rPr>
        <w:t>-5</w:t>
      </w:r>
      <w:r w:rsidR="007624E3">
        <w:rPr>
          <w:b w:val="0"/>
          <w:color w:val="000099"/>
          <w:sz w:val="24"/>
        </w:rPr>
        <w:t>3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Морозова Сергея Николаевича, </w:t>
      </w:r>
      <w:r w:rsidR="00817ADA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817ADA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817ADA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Энгельса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 xml:space="preserve"> около 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 xml:space="preserve">д.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11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7624E3">
        <w:rPr>
          <w:rFonts w:ascii="Times New Roman CYR" w:hAnsi="Times New Roman CYR" w:cs="Times New Roman CYR"/>
          <w:color w:val="000099"/>
          <w:sz w:val="28"/>
          <w:szCs w:val="28"/>
        </w:rPr>
        <w:t>Морозова Сергея Николаевича</w:t>
      </w:r>
      <w:r w:rsidRPr="00796665" w:rsidR="007624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Морозова Сергея Николаевича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7530A6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7530A6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7530A6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7624E3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7530A6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7624E3">
        <w:rPr>
          <w:color w:val="000099"/>
        </w:rPr>
        <w:t>853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17ADA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30A6"/>
    <w:rsid w:val="00755446"/>
    <w:rsid w:val="0075700C"/>
    <w:rsid w:val="00757AAB"/>
    <w:rsid w:val="007624E3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17ADA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